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FA" w:rsidRDefault="00791FFA" w:rsidP="00791F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C31">
        <w:rPr>
          <w:rFonts w:ascii="Times New Roman" w:hAnsi="Times New Roman" w:cs="Times New Roman"/>
          <w:b/>
          <w:sz w:val="28"/>
          <w:szCs w:val="28"/>
        </w:rPr>
        <w:t>Календарный план работы</w:t>
      </w:r>
    </w:p>
    <w:p w:rsidR="00791FFA" w:rsidRDefault="00791FFA" w:rsidP="00791F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Комиссаровской СШ №9 им. С.В.Рыбальченко</w:t>
      </w:r>
    </w:p>
    <w:p w:rsidR="00791FFA" w:rsidRPr="00034C31" w:rsidRDefault="00791FFA" w:rsidP="00791F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82510">
        <w:rPr>
          <w:rFonts w:ascii="Times New Roman" w:hAnsi="Times New Roman" w:cs="Times New Roman"/>
          <w:b/>
          <w:sz w:val="28"/>
          <w:szCs w:val="28"/>
        </w:rPr>
        <w:t>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91FFA" w:rsidRDefault="00791FFA" w:rsidP="00791F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FA" w:rsidRPr="00034C31" w:rsidRDefault="00791FFA" w:rsidP="00791F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4"/>
        <w:gridCol w:w="573"/>
        <w:gridCol w:w="524"/>
        <w:gridCol w:w="108"/>
        <w:gridCol w:w="1781"/>
        <w:gridCol w:w="2281"/>
      </w:tblGrid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классным коллективом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  Составление планов ВР, соц.паспорта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классный час 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Информационный час по ПДД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классный час: ЗОЖ, антикоррупционное воспитание. 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согласно планам классных руководителей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внеурочной деятельности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согласно планам внеурочной деятельности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Изучение классного коллектива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</w:t>
            </w:r>
            <w:proofErr w:type="gramStart"/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1, 5 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791FFA" w:rsidRPr="00034C31" w:rsidTr="00520B7B">
        <w:tc>
          <w:tcPr>
            <w:tcW w:w="7290" w:type="dxa"/>
            <w:gridSpan w:val="5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планам воспитательной работы классных руководителей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учителями-предметниками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учителями-предметниками 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по ВР </w:t>
            </w:r>
          </w:p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 МО классных руководителей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Мониторинг посещаемости  учащимися библиотечного фонда школы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по ВР </w:t>
            </w:r>
          </w:p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 библиотекой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Выборочная проверка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рабочей документации классных руководителей: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Личные дела класса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Календарное планирование на четверть и на год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по ВР </w:t>
            </w:r>
          </w:p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состояния работы с родителями учащихся.</w:t>
            </w:r>
          </w:p>
          <w:p w:rsidR="00791FFA" w:rsidRPr="00034C31" w:rsidRDefault="00791FFA" w:rsidP="00FB65E9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по ВР </w:t>
            </w:r>
          </w:p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 МО классных руководителей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директора по ВР </w:t>
            </w:r>
          </w:p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 МО классных руководителей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состояния работы с родителями учащихся: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работы классных и </w:t>
            </w:r>
            <w:proofErr w:type="gram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общешкольного</w:t>
            </w:r>
            <w:proofErr w:type="gram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родительских комитетов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расширенного МО классных руководителей для подведения промежуточных итогов воспитательной 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классов и школы.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 МО классных руководителей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Выборочная проверка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рабочей документации классных руководителей: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Календарное планирование на четверть и на год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791FFA" w:rsidRPr="00034C31" w:rsidRDefault="00791FFA" w:rsidP="00791FFA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 </w:t>
            </w:r>
            <w:proofErr w:type="gramStart"/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Заседания родительского комитета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0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семей первоклассников, семей вновь прибывших учащихся, 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социального паспорта класса, списков на горячее питание, подвоз.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Информационное оповещение через  классные группы.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родительских собраний по формированию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законопослушного поведения учащихся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- Выборы классных родительских комитетов, планирование работы на год.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«Родительский патруль» (Фотоотчёты статья для сайта о проделанной работе)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акции: «Бумаге – вторую жизнь»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по профилактике ДТП на классных родительских собраниях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родительские собрания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0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spacing w:before="100" w:beforeAutospacing="1" w:after="115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Pr="00034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родительского лектория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привлечением специалистов: работников здравоохранения, психологов, социологов  работников МВД, прокуратуры и др.</w:t>
            </w:r>
          </w:p>
          <w:p w:rsidR="00791FFA" w:rsidRPr="00034C31" w:rsidRDefault="00791FFA" w:rsidP="00FB65E9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before="100" w:beforeAutospacing="1" w:after="115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Pr="00034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Малого педсовета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791FFA" w:rsidRPr="00034C31" w:rsidRDefault="00791FFA" w:rsidP="00FB65E9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before="100" w:beforeAutospacing="1" w:after="115"/>
              <w:ind w:left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791FFA" w:rsidRPr="00034C31" w:rsidRDefault="00791FFA" w:rsidP="00FB65E9">
            <w:pPr>
              <w:spacing w:before="100" w:beforeAutospacing="1" w:after="115"/>
              <w:ind w:left="72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before="100" w:beforeAutospacing="1" w:after="115"/>
              <w:ind w:left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уроков представителями родительской общественности</w:t>
            </w:r>
          </w:p>
          <w:p w:rsidR="00791FFA" w:rsidRPr="00034C31" w:rsidRDefault="00791FFA" w:rsidP="00FB65E9">
            <w:pPr>
              <w:ind w:left="72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1FFA" w:rsidRDefault="00791FFA" w:rsidP="00FB65E9">
            <w:pPr>
              <w:spacing w:before="100" w:beforeAutospacing="1" w:after="115"/>
              <w:ind w:left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  <w:p w:rsidR="00510E61" w:rsidRDefault="00510E61" w:rsidP="00FB65E9">
            <w:pPr>
              <w:spacing w:before="100" w:beforeAutospacing="1" w:after="115"/>
              <w:ind w:left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10E61" w:rsidRPr="00034C31" w:rsidRDefault="00510E61" w:rsidP="00FB65E9">
            <w:pPr>
              <w:spacing w:before="100" w:beforeAutospacing="1" w:after="115"/>
              <w:ind w:left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«родительской гостиной» 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791FFA" w:rsidRPr="00034C31" w:rsidRDefault="00510E61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80" w:type="dxa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родительских собраний различной воспитательной тематики: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распорядке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формировании  здорового  образа жизни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безопасном поведении 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учащихся в школе, общественных местах и дома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психофизическом развитии детей и подростков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подготовке к итоговым аттестациям в режиме ЕГЭ и ГИА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несовершеннолетних в несанкционированных митингах и акциях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режиме дня школьников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соблюдении принципов информационной безопасности учащихся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школьном пропускном режиме и обеспечении безопасности детей, находящихся в школе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профилактике применения  насилия в семье</w:t>
            </w:r>
          </w:p>
          <w:p w:rsidR="00791FFA" w:rsidRPr="00034C31" w:rsidRDefault="00791FFA" w:rsidP="00791FFA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родительском </w:t>
            </w:r>
            <w:proofErr w:type="gram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контроле  за</w:t>
            </w:r>
            <w:proofErr w:type="gram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поведением несовершеннолетних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80" w:type="dxa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Контроль работы  классных  и </w:t>
            </w:r>
            <w:proofErr w:type="gram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общешкольного</w:t>
            </w:r>
            <w:proofErr w:type="gram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родительских комитетов.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80" w:type="dxa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</w:tcPr>
          <w:p w:rsidR="00791FFA" w:rsidRPr="00034C31" w:rsidRDefault="00791FFA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родительских комитетов классов и школы:</w:t>
            </w:r>
          </w:p>
          <w:p w:rsidR="00791FFA" w:rsidRPr="00034C31" w:rsidRDefault="00791FFA" w:rsidP="00791FF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беседы для педагогического коллектива под общей темой «Семья и законы»</w:t>
            </w:r>
          </w:p>
          <w:p w:rsidR="00791FFA" w:rsidRPr="00034C31" w:rsidRDefault="00791FFA" w:rsidP="00791FFA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631" w:type="dxa"/>
            <w:gridSpan w:val="2"/>
          </w:tcPr>
          <w:p w:rsidR="00791FFA" w:rsidRPr="00034C31" w:rsidRDefault="00791FFA" w:rsidP="00FB65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780" w:type="dxa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</w:tcPr>
          <w:p w:rsidR="00791FFA" w:rsidRPr="00034C31" w:rsidRDefault="00D24E5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Администрация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Общешкольное родительское собрание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</w:tcPr>
          <w:p w:rsidR="00791FFA" w:rsidRPr="00034C31" w:rsidRDefault="00D24E5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«Порядок проведения ГИА»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D24E5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D24E5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Консультации с психологом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Индивидуальные встречи с администрацией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Ярмарка курсов внеурочной деятельности и дополнительного образования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адаптации 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510E61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791FFA" w:rsidRPr="00034C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Простые правила безопасности в интернете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10E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D24E5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Готовимся к ОГЭ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Профилактика наркозависимости</w:t>
            </w: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879" w:type="dxa"/>
            <w:gridSpan w:val="2"/>
            <w:shd w:val="clear" w:color="auto" w:fill="auto"/>
          </w:tcPr>
          <w:p w:rsidR="00791FFA" w:rsidRPr="00034C31" w:rsidRDefault="00791FFA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:rsidR="00791FFA" w:rsidRPr="00034C31" w:rsidRDefault="00791FFA" w:rsidP="00FB65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80" w:type="dxa"/>
            <w:shd w:val="clear" w:color="auto" w:fill="auto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81" w:type="dxa"/>
            <w:shd w:val="clear" w:color="auto" w:fill="auto"/>
          </w:tcPr>
          <w:p w:rsidR="00791FFA" w:rsidRPr="00034C31" w:rsidRDefault="00791FFA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FFA" w:rsidRPr="00034C31" w:rsidRDefault="00791FFA" w:rsidP="00FB65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:rsidR="00791FFA" w:rsidRPr="00034C31" w:rsidRDefault="00791FFA" w:rsidP="00FB65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индивидуальным планам работы учителей-предметников</w:t>
            </w:r>
          </w:p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Игровые формы учебной деятельности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Интерактивные формы учебной деятельности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Музейные уроки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Содержание уроков согласно календарю памятных дат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44429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00EE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44429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 памяти жертв политических репрессий 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300EE">
              <w:rPr>
                <w:rFonts w:ascii="Times New Roman" w:hAnsi="Times New Roman" w:cs="Times New Roman"/>
                <w:sz w:val="28"/>
                <w:szCs w:val="28"/>
              </w:rPr>
              <w:t>Битва за Мос</w:t>
            </w:r>
            <w:r w:rsidR="00A125E3">
              <w:rPr>
                <w:rFonts w:ascii="Times New Roman" w:hAnsi="Times New Roman" w:cs="Times New Roman"/>
                <w:sz w:val="28"/>
                <w:szCs w:val="28"/>
              </w:rPr>
              <w:t>кву.</w:t>
            </w:r>
          </w:p>
          <w:p w:rsidR="00A125E3" w:rsidRPr="0044429E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44429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A12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добровольца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D300E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D300E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спасателя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D300E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 день поэзии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44429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D24E5A" w:rsidRPr="00034C31" w:rsidTr="00D24E5A">
        <w:trPr>
          <w:trHeight w:val="976"/>
        </w:trPr>
        <w:tc>
          <w:tcPr>
            <w:tcW w:w="9571" w:type="dxa"/>
            <w:gridSpan w:val="6"/>
          </w:tcPr>
          <w:p w:rsidR="00D24E5A" w:rsidRPr="00034C31" w:rsidRDefault="00D24E5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</w:p>
          <w:p w:rsidR="00D24E5A" w:rsidRPr="00D24E5A" w:rsidRDefault="00D24E5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Всероссийских акций </w:t>
            </w:r>
          </w:p>
          <w:p w:rsidR="00D24E5A" w:rsidRPr="00034C31" w:rsidRDefault="00D24E5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sz w:val="28"/>
                <w:szCs w:val="28"/>
              </w:rPr>
              <w:t>в формате «Дней единых действий»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и конкурсы, проводимые с сентября по май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олимпиаде школьников</w:t>
            </w:r>
          </w:p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гражданско-патриотический проект «дети-герои»</w:t>
            </w:r>
          </w:p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«Мы выбираем жизнь!»</w:t>
            </w:r>
          </w:p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- за спорт!»</w:t>
            </w:r>
          </w:p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«Спорт – альтернатива пагубным привычкам»</w:t>
            </w:r>
          </w:p>
          <w:p w:rsidR="00791FFA" w:rsidRPr="009B3E0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«Наше отечество – наш дом»</w:t>
            </w:r>
          </w:p>
          <w:p w:rsidR="00791FFA" w:rsidRPr="009B3E0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«Книга добрых историй»</w:t>
            </w:r>
          </w:p>
          <w:p w:rsidR="00791FFA" w:rsidRPr="009B3E0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Работа на образовательной платформе  «</w:t>
            </w:r>
            <w:proofErr w:type="spellStart"/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1FFA" w:rsidRPr="009B3E0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Всероссийские конкурсы: «Правила дорожного движения глазами детей», «Большая перемена»</w:t>
            </w:r>
          </w:p>
          <w:p w:rsidR="00791FFA" w:rsidRPr="009B3E0E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«Дети Детям – жизнь без риска»</w:t>
            </w:r>
          </w:p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3E0E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социальной антикоррупционной рекламы «Вместе против коррупции»</w:t>
            </w:r>
          </w:p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проектов «Эколята», «Молодые защитники природы»</w:t>
            </w:r>
          </w:p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«Экологического патруля»</w:t>
            </w:r>
          </w:p>
          <w:p w:rsidR="000D7E0F" w:rsidRDefault="000D7E0F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«Без срока давности»</w:t>
            </w:r>
          </w:p>
          <w:p w:rsidR="00C3306A" w:rsidRDefault="00C3306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активностях РДДМ «Движение Первых», Орлята России.</w:t>
            </w:r>
          </w:p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9B3E0E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«Месячник безопасности детей»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4538F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453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Праздничная линейка «День знаний»</w:t>
            </w:r>
          </w:p>
          <w:p w:rsidR="00791FFA" w:rsidRPr="0004538F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4538F">
              <w:rPr>
                <w:rFonts w:ascii="Times New Roman" w:hAnsi="Times New Roman" w:cs="Times New Roman"/>
                <w:sz w:val="28"/>
                <w:szCs w:val="28"/>
              </w:rPr>
              <w:t>Классные часы ко Дню окончания Второй мировой войны</w:t>
            </w:r>
          </w:p>
          <w:p w:rsidR="0082362B" w:rsidRPr="00034C31" w:rsidRDefault="0082362B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38F">
              <w:rPr>
                <w:rFonts w:ascii="Times New Roman" w:hAnsi="Times New Roman" w:cs="Times New Roman"/>
                <w:sz w:val="28"/>
                <w:szCs w:val="28"/>
              </w:rPr>
              <w:t>Акции ко Дню солидарности в борьбе с терроризмом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62B">
              <w:rPr>
                <w:rFonts w:ascii="Times New Roman" w:hAnsi="Times New Roman" w:cs="Times New Roman"/>
                <w:sz w:val="28"/>
                <w:szCs w:val="28"/>
              </w:rPr>
              <w:t xml:space="preserve">-5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91FFA" w:rsidRPr="00034C31" w:rsidTr="00E80269">
        <w:trPr>
          <w:trHeight w:val="180"/>
        </w:trPr>
        <w:tc>
          <w:tcPr>
            <w:tcW w:w="4304" w:type="dxa"/>
          </w:tcPr>
          <w:p w:rsidR="00791FFA" w:rsidRPr="00602D1D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D1D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дети»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A125E3">
              <w:rPr>
                <w:rFonts w:ascii="Times New Roman" w:hAnsi="Times New Roman" w:cs="Times New Roman"/>
                <w:sz w:val="28"/>
                <w:szCs w:val="28"/>
              </w:rPr>
              <w:t>отряда ЮИД</w:t>
            </w:r>
          </w:p>
        </w:tc>
      </w:tr>
      <w:tr w:rsidR="00A125E3" w:rsidRPr="00034C31" w:rsidTr="00E80269">
        <w:trPr>
          <w:trHeight w:val="456"/>
        </w:trPr>
        <w:tc>
          <w:tcPr>
            <w:tcW w:w="4304" w:type="dxa"/>
          </w:tcPr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gramStart"/>
            <w:r w:rsidRPr="0082362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</w:p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>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ПРОТИВОПОЖАРНОЙ БЕЗОПАСНОСТИ </w:t>
            </w: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</w:p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ГО И ЧС: </w:t>
            </w:r>
          </w:p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часы, </w:t>
            </w:r>
          </w:p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памяток, видео </w:t>
            </w:r>
          </w:p>
          <w:p w:rsidR="0082362B" w:rsidRPr="0082362B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презентаций, проведение </w:t>
            </w:r>
          </w:p>
          <w:p w:rsidR="00A125E3" w:rsidRPr="00602D1D" w:rsidRDefault="0082362B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362B">
              <w:rPr>
                <w:rFonts w:ascii="Times New Roman" w:hAnsi="Times New Roman" w:cs="Times New Roman"/>
                <w:sz w:val="28"/>
                <w:szCs w:val="28"/>
              </w:rPr>
              <w:t>инструктажей</w:t>
            </w:r>
          </w:p>
        </w:tc>
        <w:tc>
          <w:tcPr>
            <w:tcW w:w="1097" w:type="dxa"/>
            <w:gridSpan w:val="2"/>
          </w:tcPr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</w:tcPr>
          <w:p w:rsidR="00A125E3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82362B">
              <w:rPr>
                <w:rFonts w:ascii="Times New Roman" w:hAnsi="Times New Roman" w:cs="Times New Roman"/>
                <w:sz w:val="28"/>
                <w:szCs w:val="28"/>
              </w:rPr>
              <w:t>, учитель ОБЗР, руководители отрядов ЮИД и ДЮП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602D1D" w:rsidRDefault="00791FFA" w:rsidP="008236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D1D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конкурса ЮИД </w:t>
            </w:r>
          </w:p>
        </w:tc>
        <w:tc>
          <w:tcPr>
            <w:tcW w:w="1097" w:type="dxa"/>
            <w:gridSpan w:val="2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</w:t>
            </w:r>
            <w:r w:rsidR="00791FFA"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добрых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A125E3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часы ко дню образования Ростовской области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B0629" w:rsidRPr="00034C31" w:rsidTr="00E80269">
        <w:tc>
          <w:tcPr>
            <w:tcW w:w="4304" w:type="dxa"/>
          </w:tcPr>
          <w:p w:rsidR="00AB0629" w:rsidRPr="00034C31" w:rsidRDefault="00AB062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Президента школы</w:t>
            </w:r>
          </w:p>
        </w:tc>
        <w:tc>
          <w:tcPr>
            <w:tcW w:w="1097" w:type="dxa"/>
            <w:gridSpan w:val="2"/>
          </w:tcPr>
          <w:p w:rsidR="00AB0629" w:rsidRPr="00034C31" w:rsidRDefault="00AB062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AB0629" w:rsidRPr="00034C31" w:rsidRDefault="00AB062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22-30 сентября</w:t>
            </w:r>
          </w:p>
        </w:tc>
        <w:tc>
          <w:tcPr>
            <w:tcW w:w="2281" w:type="dxa"/>
          </w:tcPr>
          <w:p w:rsidR="00AB0629" w:rsidRPr="00034C31" w:rsidRDefault="00AB062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 «Месячник социальных знаний»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BE73C4" w:rsidRDefault="00791FFA" w:rsidP="00FB65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 пожилых людей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BE73C4" w:rsidRDefault="00791FFA" w:rsidP="00FB65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защиты животных (конкурс рисунков) </w:t>
            </w:r>
          </w:p>
        </w:tc>
        <w:tc>
          <w:tcPr>
            <w:tcW w:w="1097" w:type="dxa"/>
            <w:gridSpan w:val="2"/>
          </w:tcPr>
          <w:p w:rsidR="00791FFA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89" w:type="dxa"/>
            <w:gridSpan w:val="2"/>
          </w:tcPr>
          <w:p w:rsidR="00791FFA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281" w:type="dxa"/>
          </w:tcPr>
          <w:p w:rsidR="00791FFA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КТД «Операция «Учитель»» (подготовка сюрпризов педагогам ко Дню учителя)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rPr>
          <w:trHeight w:val="363"/>
        </w:trPr>
        <w:tc>
          <w:tcPr>
            <w:tcW w:w="4304" w:type="dxa"/>
          </w:tcPr>
          <w:p w:rsidR="00791FFA" w:rsidRPr="00BE73C4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3C4"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октября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rPr>
          <w:trHeight w:val="363"/>
        </w:trPr>
        <w:tc>
          <w:tcPr>
            <w:tcW w:w="4304" w:type="dxa"/>
          </w:tcPr>
          <w:p w:rsidR="00791FFA" w:rsidRPr="00BE73C4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казачьей воинской славы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791FFA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2281" w:type="dxa"/>
          </w:tcPr>
          <w:p w:rsidR="00791FFA" w:rsidRPr="00034C31" w:rsidRDefault="00AB0629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«Донцы»</w:t>
            </w:r>
          </w:p>
        </w:tc>
      </w:tr>
      <w:tr w:rsidR="00AB0629" w:rsidRPr="00034C31" w:rsidTr="00E80269">
        <w:trPr>
          <w:trHeight w:val="363"/>
        </w:trPr>
        <w:tc>
          <w:tcPr>
            <w:tcW w:w="4304" w:type="dxa"/>
          </w:tcPr>
          <w:p w:rsidR="00AB0629" w:rsidRPr="00AB0629" w:rsidRDefault="00AB0629" w:rsidP="00FB65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КТД «Кладовая природы»: выставка поделок из природного материала</w:t>
            </w:r>
          </w:p>
        </w:tc>
        <w:tc>
          <w:tcPr>
            <w:tcW w:w="1097" w:type="dxa"/>
            <w:gridSpan w:val="2"/>
          </w:tcPr>
          <w:p w:rsidR="00AB0629" w:rsidRDefault="00AB0629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AB0629" w:rsidRDefault="00AB0629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 октября</w:t>
            </w:r>
          </w:p>
        </w:tc>
        <w:tc>
          <w:tcPr>
            <w:tcW w:w="2281" w:type="dxa"/>
          </w:tcPr>
          <w:p w:rsidR="00AB0629" w:rsidRPr="00034C31" w:rsidRDefault="00AB0629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rPr>
          <w:trHeight w:val="363"/>
        </w:trPr>
        <w:tc>
          <w:tcPr>
            <w:tcW w:w="4304" w:type="dxa"/>
          </w:tcPr>
          <w:p w:rsidR="00791FFA" w:rsidRPr="00BE73C4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символов Ростовской области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 «Месячник правовых знаний»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89" w:type="dxa"/>
            <w:gridSpan w:val="2"/>
          </w:tcPr>
          <w:p w:rsidR="00791FFA" w:rsidRPr="00034C31" w:rsidRDefault="00AB0629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91FFA"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7A130F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30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097" w:type="dxa"/>
            <w:gridSpan w:val="2"/>
          </w:tcPr>
          <w:p w:rsidR="00791FFA" w:rsidRPr="008770D7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0D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8770D7" w:rsidRDefault="00791FFA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0D7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2281" w:type="dxa"/>
          </w:tcPr>
          <w:p w:rsidR="00791FFA" w:rsidRPr="00193CC0" w:rsidRDefault="00791FFA" w:rsidP="00FB65E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B65E9" w:rsidRPr="00034C31" w:rsidTr="00E80269">
        <w:tc>
          <w:tcPr>
            <w:tcW w:w="4304" w:type="dxa"/>
          </w:tcPr>
          <w:p w:rsidR="00FB65E9" w:rsidRPr="00AB0629" w:rsidRDefault="00FB65E9" w:rsidP="00FB65E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</w:rPr>
              <w:t>Неделя русского языка и литературы</w:t>
            </w:r>
          </w:p>
        </w:tc>
        <w:tc>
          <w:tcPr>
            <w:tcW w:w="1097" w:type="dxa"/>
            <w:gridSpan w:val="2"/>
          </w:tcPr>
          <w:p w:rsidR="00FB65E9" w:rsidRPr="00AB0629" w:rsidRDefault="00FB65E9" w:rsidP="00FB65E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FB65E9" w:rsidRPr="00AB0629" w:rsidRDefault="00AB0629" w:rsidP="00FB65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17-21</w:t>
            </w:r>
            <w:r w:rsidR="00FB65E9" w:rsidRPr="00AB0629">
              <w:rPr>
                <w:rFonts w:ascii="Times New Roman" w:hAnsi="Times New Roman" w:cs="Times New Roman"/>
                <w:b/>
                <w:sz w:val="28"/>
              </w:rPr>
              <w:t xml:space="preserve"> ноября</w:t>
            </w:r>
          </w:p>
        </w:tc>
        <w:tc>
          <w:tcPr>
            <w:tcW w:w="2281" w:type="dxa"/>
          </w:tcPr>
          <w:p w:rsidR="00FB65E9" w:rsidRPr="00D24E5A" w:rsidRDefault="00FB65E9" w:rsidP="00FB65E9">
            <w:pPr>
              <w:rPr>
                <w:rFonts w:ascii="Times New Roman" w:hAnsi="Times New Roman" w:cs="Times New Roman"/>
                <w:sz w:val="28"/>
              </w:rPr>
            </w:pPr>
            <w:r w:rsidRPr="00D24E5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КТД </w:t>
            </w: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День матери</w:t>
            </w:r>
            <w:r w:rsidR="00AB0629">
              <w:rPr>
                <w:rFonts w:ascii="Times New Roman" w:hAnsi="Times New Roman" w:cs="Times New Roman"/>
                <w:b/>
                <w:sz w:val="28"/>
                <w:szCs w:val="28"/>
              </w:rPr>
              <w:t>: кулинарный фестиваль.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«В мастерской у Деда Мороза»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E80269">
        <w:tc>
          <w:tcPr>
            <w:tcW w:w="4304" w:type="dxa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</w:t>
            </w:r>
          </w:p>
        </w:tc>
        <w:tc>
          <w:tcPr>
            <w:tcW w:w="1097" w:type="dxa"/>
            <w:gridSpan w:val="2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День Героя Отечества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AB062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91FFA"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День символов Отечества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AB0629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Неделя географии</w:t>
            </w:r>
          </w:p>
        </w:tc>
        <w:tc>
          <w:tcPr>
            <w:tcW w:w="1097" w:type="dxa"/>
            <w:gridSpan w:val="2"/>
          </w:tcPr>
          <w:p w:rsidR="00791FFA" w:rsidRPr="00AB0629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791FFA" w:rsidRPr="00AB0629" w:rsidRDefault="00AB062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15-19</w:t>
            </w:r>
            <w:r w:rsidR="00FB65E9"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</w:t>
            </w:r>
          </w:p>
        </w:tc>
        <w:tc>
          <w:tcPr>
            <w:tcW w:w="2281" w:type="dxa"/>
          </w:tcPr>
          <w:p w:rsidR="00791FFA" w:rsidRPr="00AB0629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КТД «В ожидании чудес».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проведени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школьного Новогоднего огонька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Январь - февраль «Месячник военно-патриотического воспитания молодёжи»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66742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6742">
              <w:rPr>
                <w:rFonts w:ascii="Times New Roman" w:hAnsi="Times New Roman" w:cs="Times New Roman"/>
                <w:sz w:val="28"/>
                <w:szCs w:val="28"/>
              </w:rPr>
              <w:t>Конкурс плакатов «Мы выбираем жизнь»</w:t>
            </w:r>
          </w:p>
          <w:p w:rsidR="00791FFA" w:rsidRPr="00066742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6742">
              <w:rPr>
                <w:rFonts w:ascii="Times New Roman" w:hAnsi="Times New Roman" w:cs="Times New Roman"/>
                <w:sz w:val="28"/>
                <w:szCs w:val="28"/>
              </w:rPr>
              <w:t>Акция «Мы – за спорт»</w:t>
            </w:r>
          </w:p>
          <w:p w:rsidR="00791FFA" w:rsidRPr="00456FDD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6674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1097" w:type="dxa"/>
            <w:gridSpan w:val="2"/>
          </w:tcPr>
          <w:p w:rsidR="00791FFA" w:rsidRPr="00066742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674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66742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6742">
              <w:rPr>
                <w:rFonts w:ascii="Times New Roman" w:hAnsi="Times New Roman" w:cs="Times New Roman"/>
                <w:sz w:val="28"/>
                <w:szCs w:val="28"/>
              </w:rPr>
              <w:t>Январь- март</w:t>
            </w:r>
          </w:p>
        </w:tc>
        <w:tc>
          <w:tcPr>
            <w:tcW w:w="2281" w:type="dxa"/>
          </w:tcPr>
          <w:p w:rsidR="00791FFA" w:rsidRPr="00066742" w:rsidRDefault="00FB65E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78F7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b/>
                <w:sz w:val="28"/>
                <w:szCs w:val="28"/>
              </w:rPr>
              <w:t>Неделя начальных классов</w:t>
            </w:r>
          </w:p>
        </w:tc>
        <w:tc>
          <w:tcPr>
            <w:tcW w:w="1097" w:type="dxa"/>
            <w:gridSpan w:val="2"/>
          </w:tcPr>
          <w:p w:rsidR="00791FFA" w:rsidRPr="00AB0629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1889" w:type="dxa"/>
            <w:gridSpan w:val="2"/>
          </w:tcPr>
          <w:p w:rsidR="00791FFA" w:rsidRPr="00AB0629" w:rsidRDefault="00AB062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12-16</w:t>
            </w:r>
            <w:r w:rsidR="00FB65E9"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91FFA"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января</w:t>
            </w:r>
          </w:p>
        </w:tc>
        <w:tc>
          <w:tcPr>
            <w:tcW w:w="2281" w:type="dxa"/>
          </w:tcPr>
          <w:p w:rsidR="00791FFA" w:rsidRPr="00AB0629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Учителя-предметники, администрация</w:t>
            </w:r>
          </w:p>
        </w:tc>
      </w:tr>
      <w:tr w:rsidR="00FB65E9" w:rsidRPr="00034C31" w:rsidTr="00E80269">
        <w:tc>
          <w:tcPr>
            <w:tcW w:w="4304" w:type="dxa"/>
          </w:tcPr>
          <w:p w:rsidR="00FB65E9" w:rsidRPr="00D24E5A" w:rsidRDefault="00FB65E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b/>
                <w:sz w:val="28"/>
                <w:szCs w:val="28"/>
              </w:rPr>
              <w:t>Неделя математики и информатики</w:t>
            </w:r>
          </w:p>
        </w:tc>
        <w:tc>
          <w:tcPr>
            <w:tcW w:w="1097" w:type="dxa"/>
            <w:gridSpan w:val="2"/>
          </w:tcPr>
          <w:p w:rsidR="00FB65E9" w:rsidRPr="00AB0629" w:rsidRDefault="00FB65E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FB65E9" w:rsidRPr="00AB0629" w:rsidRDefault="00AB062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19-23</w:t>
            </w:r>
            <w:r w:rsidR="00FB65E9"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января</w:t>
            </w:r>
          </w:p>
        </w:tc>
        <w:tc>
          <w:tcPr>
            <w:tcW w:w="2281" w:type="dxa"/>
          </w:tcPr>
          <w:p w:rsidR="00FB65E9" w:rsidRPr="00AB0629" w:rsidRDefault="00FB65E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629">
              <w:rPr>
                <w:rFonts w:ascii="Times New Roman" w:hAnsi="Times New Roman" w:cs="Times New Roman"/>
                <w:b/>
                <w:sz w:val="28"/>
                <w:szCs w:val="28"/>
              </w:rPr>
              <w:t>Учителя-предметники, администрация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Акции и классные часы ко Дню снятия блокады Ленинграда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Татьянин день</w:t>
            </w:r>
            <w:r w:rsidR="00E80269">
              <w:rPr>
                <w:rFonts w:ascii="Times New Roman" w:hAnsi="Times New Roman" w:cs="Times New Roman"/>
                <w:sz w:val="28"/>
                <w:szCs w:val="28"/>
              </w:rPr>
              <w:t>. День российского студенчества.</w:t>
            </w:r>
            <w:bookmarkStart w:id="0" w:name="_GoBack"/>
            <w:bookmarkEnd w:id="0"/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</w:t>
            </w:r>
          </w:p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2 февраля 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Учителя-предметники, администрация</w:t>
            </w:r>
          </w:p>
        </w:tc>
      </w:tr>
      <w:tr w:rsidR="00791FFA" w:rsidRPr="00034C31" w:rsidTr="00E80269">
        <w:trPr>
          <w:trHeight w:val="504"/>
        </w:trPr>
        <w:tc>
          <w:tcPr>
            <w:tcW w:w="4304" w:type="dxa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791FFA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BD" w:rsidRPr="00034C31" w:rsidTr="00E80269">
        <w:trPr>
          <w:trHeight w:val="132"/>
        </w:trPr>
        <w:tc>
          <w:tcPr>
            <w:tcW w:w="4304" w:type="dxa"/>
          </w:tcPr>
          <w:p w:rsidR="00E468BD" w:rsidRDefault="00E468BD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097" w:type="dxa"/>
            <w:gridSpan w:val="2"/>
          </w:tcPr>
          <w:p w:rsidR="00E468BD" w:rsidRDefault="00E468BD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E468BD" w:rsidRDefault="00E468BD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февраль</w:t>
            </w:r>
          </w:p>
        </w:tc>
        <w:tc>
          <w:tcPr>
            <w:tcW w:w="2281" w:type="dxa"/>
          </w:tcPr>
          <w:p w:rsidR="00E468BD" w:rsidRPr="00034C31" w:rsidRDefault="00E468BD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 Российской  науки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791FFA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91FFA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281" w:type="dxa"/>
          </w:tcPr>
          <w:p w:rsidR="00791FFA" w:rsidRPr="00034C31" w:rsidRDefault="00E468BD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D24E5A" w:rsidRDefault="00680FD7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оя и </w:t>
            </w:r>
            <w:r w:rsidR="00791FFA" w:rsidRPr="00D24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песни </w:t>
            </w:r>
          </w:p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b/>
                <w:sz w:val="28"/>
                <w:szCs w:val="28"/>
              </w:rPr>
              <w:t>Ко Дню защитника Отечества</w:t>
            </w:r>
          </w:p>
        </w:tc>
        <w:tc>
          <w:tcPr>
            <w:tcW w:w="1097" w:type="dxa"/>
            <w:gridSpan w:val="2"/>
          </w:tcPr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D24E5A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91FFA" w:rsidRPr="00D24E5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</w:p>
        </w:tc>
        <w:tc>
          <w:tcPr>
            <w:tcW w:w="2281" w:type="dxa"/>
          </w:tcPr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gridSpan w:val="2"/>
          </w:tcPr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:rsidR="00791FFA" w:rsidRPr="00D24E5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FB65E9">
        <w:tc>
          <w:tcPr>
            <w:tcW w:w="9571" w:type="dxa"/>
            <w:gridSpan w:val="6"/>
          </w:tcPr>
          <w:p w:rsidR="00791FFA" w:rsidRPr="00034C31" w:rsidRDefault="00791FFA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Март «Месячник Здорового Образа Жизни»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женский день 8 марта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791FFA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</w:t>
            </w:r>
            <w:r w:rsidR="00791FFA"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марта 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1FFA" w:rsidRPr="00034C31" w:rsidTr="00E80269">
        <w:tc>
          <w:tcPr>
            <w:tcW w:w="4304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1097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FA" w:rsidRPr="00034C31" w:rsidTr="00E80269">
        <w:tc>
          <w:tcPr>
            <w:tcW w:w="4304" w:type="dxa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 от экологической опасности</w:t>
            </w:r>
          </w:p>
        </w:tc>
        <w:tc>
          <w:tcPr>
            <w:tcW w:w="1097" w:type="dxa"/>
            <w:gridSpan w:val="2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89" w:type="dxa"/>
            <w:gridSpan w:val="2"/>
          </w:tcPr>
          <w:p w:rsidR="00791FFA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2281" w:type="dxa"/>
          </w:tcPr>
          <w:p w:rsidR="00791FFA" w:rsidRPr="00034C31" w:rsidRDefault="00791FFA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5E9" w:rsidRPr="00034C31" w:rsidTr="00E80269">
        <w:tc>
          <w:tcPr>
            <w:tcW w:w="4304" w:type="dxa"/>
          </w:tcPr>
          <w:p w:rsidR="00FB65E9" w:rsidRPr="00D11698" w:rsidRDefault="00FB65E9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11698">
              <w:rPr>
                <w:rFonts w:ascii="Times New Roman" w:hAnsi="Times New Roman" w:cs="Times New Roman"/>
                <w:b/>
                <w:sz w:val="28"/>
                <w:szCs w:val="28"/>
              </w:rPr>
              <w:t>День  воссоединения России с Крымом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FB65E9" w:rsidRPr="00D11698" w:rsidRDefault="00FB65E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B65E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FB65E9" w:rsidRPr="00D11698" w:rsidRDefault="00FB65E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1698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2281" w:type="dxa"/>
          </w:tcPr>
          <w:p w:rsidR="00FB65E9" w:rsidRPr="00D11698" w:rsidRDefault="00FB65E9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80FD7" w:rsidRPr="00034C31" w:rsidTr="00E80269">
        <w:tc>
          <w:tcPr>
            <w:tcW w:w="4304" w:type="dxa"/>
          </w:tcPr>
          <w:p w:rsidR="00680FD7" w:rsidRPr="00D24E5A" w:rsidRDefault="00680FD7" w:rsidP="00474D4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b/>
                <w:sz w:val="28"/>
                <w:szCs w:val="28"/>
              </w:rPr>
              <w:t>Неделя экологии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80FD7" w:rsidRPr="00D24E5A" w:rsidRDefault="00680FD7" w:rsidP="00474D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24E5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D24E5A" w:rsidRDefault="00680FD7" w:rsidP="00474D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16.03-20.03</w:t>
            </w:r>
          </w:p>
        </w:tc>
        <w:tc>
          <w:tcPr>
            <w:tcW w:w="2281" w:type="dxa"/>
          </w:tcPr>
          <w:p w:rsidR="00680FD7" w:rsidRPr="00D11698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Апрель «Месячник санитарной очистки»</w:t>
            </w: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680F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  <w:p w:rsidR="00680FD7" w:rsidRPr="00034C31" w:rsidRDefault="00680FD7" w:rsidP="00680F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Ежегодная Всероссийская акция «Будь здоров!»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 апреля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E468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770D7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      (рег.)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8770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экологическая акция «День птиц»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8770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  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Национальный день донора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1- 4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22 апреля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rPr>
          <w:trHeight w:val="540"/>
        </w:trPr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rPr>
          <w:trHeight w:val="108"/>
        </w:trPr>
        <w:tc>
          <w:tcPr>
            <w:tcW w:w="4304" w:type="dxa"/>
          </w:tcPr>
          <w:p w:rsidR="00680FD7" w:rsidRDefault="00680FD7" w:rsidP="00680F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  <w:p w:rsidR="00680FD7" w:rsidRDefault="00680FD7" w:rsidP="00680F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 вновь открыта в школу дверь»</w:t>
            </w:r>
          </w:p>
        </w:tc>
        <w:tc>
          <w:tcPr>
            <w:tcW w:w="1097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2281" w:type="dxa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80FD7" w:rsidRPr="00034C31" w:rsidTr="00D24E5A">
        <w:tc>
          <w:tcPr>
            <w:tcW w:w="9571" w:type="dxa"/>
            <w:gridSpan w:val="6"/>
          </w:tcPr>
          <w:p w:rsidR="00680FD7" w:rsidRPr="00034C31" w:rsidRDefault="00680FD7" w:rsidP="000D7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-июнь «Месячник</w:t>
            </w: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ВЕЛИКОЙ ПОБЕДЫ»</w:t>
            </w: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посвященные Дню Великой Победы Всероссийская акция: «Георгиевская ленточка»</w:t>
            </w:r>
          </w:p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Кросс, посвященный Дню Победы</w:t>
            </w:r>
          </w:p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«Окна Победы», «Бессмертный полк»</w:t>
            </w:r>
          </w:p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«Забота»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истории </w:t>
            </w:r>
          </w:p>
          <w:p w:rsidR="00680FD7" w:rsidRPr="00D00139" w:rsidRDefault="00680FD7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инсценированной песни военных лет.</w:t>
            </w:r>
            <w:r w:rsidRPr="00D001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1097" w:type="dxa"/>
            <w:gridSpan w:val="2"/>
          </w:tcPr>
          <w:p w:rsidR="00680FD7" w:rsidRPr="00D00139" w:rsidRDefault="00680FD7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39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D00139" w:rsidRDefault="00680FD7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00139">
              <w:rPr>
                <w:rFonts w:ascii="Times New Roman" w:hAnsi="Times New Roman" w:cs="Times New Roman"/>
                <w:b/>
                <w:sz w:val="28"/>
                <w:szCs w:val="28"/>
              </w:rPr>
              <w:t>-8 мая</w:t>
            </w:r>
          </w:p>
        </w:tc>
        <w:tc>
          <w:tcPr>
            <w:tcW w:w="2281" w:type="dxa"/>
          </w:tcPr>
          <w:p w:rsidR="00680FD7" w:rsidRPr="00D00139" w:rsidRDefault="00680FD7" w:rsidP="00FB65E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3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музеев (рег.)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директора.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«Охранять природу – значит любить родину»</w:t>
            </w:r>
          </w:p>
        </w:tc>
        <w:tc>
          <w:tcPr>
            <w:tcW w:w="1097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89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М.А. Шолохова</w:t>
            </w:r>
          </w:p>
        </w:tc>
        <w:tc>
          <w:tcPr>
            <w:tcW w:w="1097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Праздничная линейка «Последний звонок»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«День памяти и скорби»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80FD7" w:rsidRPr="00034C31" w:rsidTr="00E80269">
        <w:trPr>
          <w:trHeight w:val="492"/>
        </w:trPr>
        <w:tc>
          <w:tcPr>
            <w:tcW w:w="4304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rPr>
          <w:trHeight w:val="492"/>
        </w:trPr>
        <w:tc>
          <w:tcPr>
            <w:tcW w:w="4304" w:type="dxa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(22 июня)</w:t>
            </w:r>
          </w:p>
        </w:tc>
        <w:tc>
          <w:tcPr>
            <w:tcW w:w="1097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rPr>
          <w:trHeight w:val="144"/>
        </w:trPr>
        <w:tc>
          <w:tcPr>
            <w:tcW w:w="4304" w:type="dxa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 - 12 июня</w:t>
            </w:r>
          </w:p>
        </w:tc>
        <w:tc>
          <w:tcPr>
            <w:tcW w:w="1097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0FD7" w:rsidRPr="00034C31" w:rsidTr="00802F40">
        <w:tc>
          <w:tcPr>
            <w:tcW w:w="9571" w:type="dxa"/>
            <w:gridSpan w:val="6"/>
          </w:tcPr>
          <w:p w:rsidR="00680FD7" w:rsidRPr="00034C31" w:rsidRDefault="00680FD7" w:rsidP="00FB65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символы России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2–9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Сентябрь–май, экскурсии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</w:t>
            </w:r>
          </w:p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Поздравляем (достижения учеников, учителей, дни рождения)!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0D7E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Новости школы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Разработка критериев церемонии награждения «За честь школы»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 Школьное коммуникационное агентство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Замдиректора по ВР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дополнительному образованию</w:t>
            </w:r>
          </w:p>
        </w:tc>
      </w:tr>
      <w:tr w:rsidR="00680FD7" w:rsidRPr="00034C31" w:rsidTr="00E80269">
        <w:trPr>
          <w:trHeight w:val="1098"/>
        </w:trPr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4–10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Замдиректора по ВР Ответственный за оформление школы Учитель </w:t>
            </w:r>
            <w:proofErr w:type="gramStart"/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стенды РДДМ</w:t>
            </w: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ЮИД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ЮНАРМИЯ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22.12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фотозон к школьным праздникам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80FD7" w:rsidRPr="00034C31" w:rsidTr="00802F40">
        <w:tc>
          <w:tcPr>
            <w:tcW w:w="9571" w:type="dxa"/>
            <w:gridSpan w:val="6"/>
          </w:tcPr>
          <w:p w:rsidR="00680FD7" w:rsidRPr="00034C31" w:rsidRDefault="00680FD7" w:rsidP="00520B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680FD7" w:rsidRPr="00034C31" w:rsidTr="00FB65E9">
        <w:tc>
          <w:tcPr>
            <w:tcW w:w="9571" w:type="dxa"/>
            <w:gridSpan w:val="6"/>
            <w:vAlign w:val="center"/>
          </w:tcPr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Заседания Совета старшеклассников</w:t>
            </w:r>
          </w:p>
        </w:tc>
      </w:tr>
      <w:tr w:rsidR="00680FD7" w:rsidRPr="00034C31" w:rsidTr="00E80269">
        <w:tc>
          <w:tcPr>
            <w:tcW w:w="4304" w:type="dxa"/>
            <w:vAlign w:val="center"/>
          </w:tcPr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Сбор представителей классов</w:t>
            </w:r>
          </w:p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89" w:type="dxa"/>
            <w:gridSpan w:val="2"/>
            <w:vAlign w:val="center"/>
          </w:tcPr>
          <w:p w:rsidR="00680FD7" w:rsidRPr="00034C31" w:rsidRDefault="00680FD7" w:rsidP="00FB65E9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</w:tr>
      <w:tr w:rsidR="00680FD7" w:rsidRPr="00034C31" w:rsidTr="00E80269">
        <w:tc>
          <w:tcPr>
            <w:tcW w:w="4304" w:type="dxa"/>
            <w:vAlign w:val="center"/>
          </w:tcPr>
          <w:p w:rsidR="00680FD7" w:rsidRDefault="00680FD7" w:rsidP="00C3306A">
            <w:pPr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Сбор Совета старшеклассников и представителей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0FD7" w:rsidRPr="00034C31" w:rsidRDefault="00680FD7" w:rsidP="00C3306A">
            <w:pPr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Президента школы.</w:t>
            </w:r>
          </w:p>
        </w:tc>
        <w:tc>
          <w:tcPr>
            <w:tcW w:w="1097" w:type="dxa"/>
            <w:gridSpan w:val="2"/>
            <w:vAlign w:val="center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89" w:type="dxa"/>
            <w:gridSpan w:val="2"/>
            <w:vAlign w:val="center"/>
          </w:tcPr>
          <w:p w:rsidR="00680FD7" w:rsidRPr="00034C31" w:rsidRDefault="00680FD7" w:rsidP="00FB65E9">
            <w:pPr>
              <w:ind w:left="229" w:firstLine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  <w:vAlign w:val="center"/>
          </w:tcPr>
          <w:p w:rsidR="00680FD7" w:rsidRPr="00034C31" w:rsidRDefault="00680FD7" w:rsidP="00FB65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</w:tr>
      <w:tr w:rsidR="00680FD7" w:rsidRPr="00034C31" w:rsidTr="00E80269">
        <w:tc>
          <w:tcPr>
            <w:tcW w:w="4304" w:type="dxa"/>
            <w:vAlign w:val="center"/>
          </w:tcPr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Советов Дела </w:t>
            </w:r>
          </w:p>
        </w:tc>
        <w:tc>
          <w:tcPr>
            <w:tcW w:w="1097" w:type="dxa"/>
            <w:gridSpan w:val="2"/>
            <w:vAlign w:val="center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  <w:vAlign w:val="center"/>
          </w:tcPr>
          <w:p w:rsidR="00680FD7" w:rsidRPr="00034C31" w:rsidRDefault="00680FD7" w:rsidP="00FB65E9">
            <w:pPr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</w:tr>
      <w:tr w:rsidR="00680FD7" w:rsidRPr="00034C31" w:rsidTr="00E80269">
        <w:tc>
          <w:tcPr>
            <w:tcW w:w="4304" w:type="dxa"/>
            <w:vAlign w:val="center"/>
          </w:tcPr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Сбор активов классов</w:t>
            </w:r>
          </w:p>
        </w:tc>
        <w:tc>
          <w:tcPr>
            <w:tcW w:w="1097" w:type="dxa"/>
            <w:gridSpan w:val="2"/>
            <w:vAlign w:val="center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  <w:vAlign w:val="center"/>
          </w:tcPr>
          <w:p w:rsidR="00680FD7" w:rsidRPr="00034C31" w:rsidRDefault="00680FD7" w:rsidP="00FB65E9">
            <w:pPr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281" w:type="dxa"/>
            <w:vAlign w:val="center"/>
          </w:tcPr>
          <w:p w:rsidR="00680FD7" w:rsidRPr="00034C31" w:rsidRDefault="00680FD7" w:rsidP="00FB65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after="163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Участие в школьных мероприятиях и в мероприятиях по плану района.</w:t>
            </w:r>
          </w:p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  <w:vAlign w:val="center"/>
          </w:tcPr>
          <w:p w:rsidR="00680FD7" w:rsidRPr="00034C31" w:rsidRDefault="00680FD7" w:rsidP="00FB65E9">
            <w:pPr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281" w:type="dxa"/>
            <w:vAlign w:val="center"/>
          </w:tcPr>
          <w:p w:rsidR="00680FD7" w:rsidRPr="00034C31" w:rsidRDefault="00680FD7" w:rsidP="00FB65E9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C33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Участвовать в проектах 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ЮИД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680FD7" w:rsidRPr="00034C31" w:rsidRDefault="00680FD7" w:rsidP="00FB65E9">
            <w:pPr>
              <w:ind w:left="167"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</w:t>
            </w:r>
          </w:p>
          <w:p w:rsidR="00680FD7" w:rsidRPr="00034C31" w:rsidRDefault="00680FD7" w:rsidP="00FB65E9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Актив классов </w:t>
            </w:r>
          </w:p>
          <w:p w:rsidR="00680FD7" w:rsidRPr="00034C31" w:rsidRDefault="00680FD7" w:rsidP="00FB65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680FD7" w:rsidRPr="00034C31" w:rsidTr="00802F40">
        <w:tc>
          <w:tcPr>
            <w:tcW w:w="9571" w:type="dxa"/>
            <w:gridSpan w:val="6"/>
          </w:tcPr>
          <w:p w:rsidR="00680FD7" w:rsidRPr="00034C31" w:rsidRDefault="00680FD7" w:rsidP="00520B7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ПРОФОРИЕНТАЦИЯ</w:t>
            </w: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 по</w:t>
            </w:r>
            <w:r w:rsidR="001201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профессиональной ориентации: «Билет в будущее</w:t>
            </w:r>
            <w:r w:rsidRPr="00034C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Единый урок «Ты – предприниматель»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C33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Участие в федеральном проекте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Билет в будущее», «Шоу профессий».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ВР учителя предметники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proofErr w:type="gramEnd"/>
          </w:p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часов  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ВР учителя информатики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after="48" w:line="27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классных мероприятий «Профессии </w:t>
            </w:r>
          </w:p>
          <w:p w:rsidR="00680FD7" w:rsidRPr="00034C31" w:rsidRDefault="00680FD7" w:rsidP="00FB65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наших родителей»  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профессий "Я в рабочие пойду</w:t>
            </w:r>
            <w:r w:rsidRPr="00034C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D24E5A">
        <w:tc>
          <w:tcPr>
            <w:tcW w:w="9571" w:type="dxa"/>
            <w:gridSpan w:val="6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680FD7" w:rsidRPr="00034C31" w:rsidTr="00FB65E9">
        <w:tc>
          <w:tcPr>
            <w:tcW w:w="9571" w:type="dxa"/>
            <w:gridSpan w:val="6"/>
          </w:tcPr>
          <w:p w:rsidR="00680FD7" w:rsidRPr="00034C31" w:rsidRDefault="00680FD7" w:rsidP="00FB65E9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 социальной службы школы:</w:t>
            </w:r>
          </w:p>
          <w:p w:rsidR="00680FD7" w:rsidRPr="00034C31" w:rsidRDefault="00680FD7" w:rsidP="00791FFA">
            <w:pPr>
              <w:numPr>
                <w:ilvl w:val="0"/>
                <w:numId w:val="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пл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анов работы классных руководителей</w:t>
            </w:r>
          </w:p>
          <w:p w:rsidR="00680FD7" w:rsidRPr="00034C31" w:rsidRDefault="00680FD7" w:rsidP="00791FFA">
            <w:pPr>
              <w:numPr>
                <w:ilvl w:val="0"/>
                <w:numId w:val="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680FD7" w:rsidRPr="00034C31" w:rsidRDefault="00680FD7" w:rsidP="00FB65E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социального паспорта школы на основании социальных паспортов классов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Всер</w:t>
            </w:r>
            <w:r w:rsidRPr="00034C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оссийская акция «Внимание – дети!»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Обновление информационных материалов на стендах в холле школы, классные уголки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«Правила дорожного движения»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Беседы: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Твой путь в школу (самый безопасный маршрут).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Как мы знаем правила дорожного движения.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Наш путь в школу и новые безопасные маршруты.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Беседы и практические занятия: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Наш безопасный путь в школу.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Основные правила дорожного движения на городских улицах.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Правила дорожного движения – закон улиц и дорог.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Будь бдителен по дороге в школу. Опасные ситуации на дороге.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Беседы и практические занятия: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Правила дорожного движения – закон жизни.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Обязанности водителей, пешеходов и пассажиров.</w:t>
            </w:r>
          </w:p>
          <w:p w:rsidR="00680FD7" w:rsidRPr="00C3306A" w:rsidRDefault="00680FD7" w:rsidP="00FB6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Конкурс детского творчества «Дорога и мы»: школьный этап</w:t>
            </w:r>
          </w:p>
          <w:p w:rsidR="00680FD7" w:rsidRPr="00034C31" w:rsidRDefault="00680FD7" w:rsidP="00FB65E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306A">
              <w:rPr>
                <w:rFonts w:ascii="Times New Roman" w:eastAsia="Calibri" w:hAnsi="Times New Roman" w:cs="Times New Roman"/>
                <w:sz w:val="24"/>
                <w:szCs w:val="28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4C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Неделя безопасности детей и подростков.</w:t>
            </w:r>
          </w:p>
          <w:p w:rsidR="00680FD7" w:rsidRPr="00034C31" w:rsidRDefault="00680FD7" w:rsidP="00FB65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Интернета в России» (1-11 классы)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34C31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Оперативно – профилактическое мероприятие «Школа»:</w:t>
            </w:r>
          </w:p>
          <w:p w:rsidR="00680FD7" w:rsidRPr="00034C31" w:rsidRDefault="00680FD7" w:rsidP="00FB65E9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Родительские собрания «Дети идут в школу»</w:t>
            </w:r>
          </w:p>
          <w:p w:rsidR="00680FD7" w:rsidRPr="00034C31" w:rsidRDefault="00680FD7" w:rsidP="00FB65E9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Классные часы «Как я готов кшколе»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34C31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Рейд по проверке посещаемости, внешнего вида  и готовности кзанятиям.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Месяц правовых знаний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Выставка в библиотеке </w:t>
            </w: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«Правовая культура человека»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Викторина «Твои права и обязанности»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Викторина «На страже порядка»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 прав человека. «Уроки правовой грамотности»</w:t>
            </w:r>
          </w:p>
          <w:p w:rsidR="00680FD7" w:rsidRPr="00034C31" w:rsidRDefault="00680FD7" w:rsidP="00FB65E9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Классный час «День Конституции Российской Федерации. Конституция – основной закон нашей жизни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Российской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Федерации (12 декабря)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ноябрь – 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ганизация и проведение выставок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80FD7" w:rsidRPr="00034C31" w:rsidRDefault="00680FD7" w:rsidP="00791FFA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Презентаций на тему «Мы разные – мы вместе!»;</w:t>
            </w:r>
          </w:p>
          <w:p w:rsidR="00680FD7" w:rsidRPr="00034C31" w:rsidRDefault="00680FD7" w:rsidP="00791FFA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поделок  «Волшебный мир бумаги».</w:t>
            </w:r>
          </w:p>
          <w:p w:rsidR="00680FD7" w:rsidRPr="00034C31" w:rsidRDefault="00680FD7" w:rsidP="00FB6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Неделя безопасного интернета «Безопасность в глобальной сети»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беседа</w:t>
            </w: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Месячник медиации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Единый день детского телефона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доверия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Акция «Внимание дети!»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Поддержка неполных, многодетных и малообеспеченных семей:</w:t>
            </w:r>
          </w:p>
          <w:p w:rsidR="00680FD7" w:rsidRPr="00034C31" w:rsidRDefault="00680FD7" w:rsidP="00791FFA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680FD7" w:rsidRPr="00034C31" w:rsidRDefault="00680FD7" w:rsidP="00FB65E9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отдыха детей в дни школьных каникул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Психолого-педагогическое направление:</w:t>
            </w:r>
          </w:p>
          <w:p w:rsidR="00680FD7" w:rsidRPr="00034C31" w:rsidRDefault="00680FD7" w:rsidP="00791FF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680FD7" w:rsidRPr="00034C31" w:rsidRDefault="00680FD7" w:rsidP="00791FF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средств и форм психологического сопровождения школьников</w:t>
            </w:r>
          </w:p>
          <w:p w:rsidR="00680FD7" w:rsidRPr="00034C31" w:rsidRDefault="00680FD7" w:rsidP="00791FF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Психокоррекционная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развивающая работа со школьниками</w:t>
            </w:r>
          </w:p>
          <w:p w:rsidR="00680FD7" w:rsidRPr="00034C31" w:rsidRDefault="00680FD7" w:rsidP="00791FF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и просвещение учащихся, педагогов и родителей</w:t>
            </w:r>
          </w:p>
          <w:p w:rsidR="00680FD7" w:rsidRPr="00034C31" w:rsidRDefault="00680FD7" w:rsidP="00791FF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одарёнными детьми по методике </w:t>
            </w:r>
            <w:proofErr w:type="spell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Лейтеса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Бабаевой</w:t>
            </w:r>
          </w:p>
          <w:p w:rsidR="00680FD7" w:rsidRPr="00034C31" w:rsidRDefault="00680FD7" w:rsidP="00791FFA">
            <w:pPr>
              <w:numPr>
                <w:ilvl w:val="0"/>
                <w:numId w:val="6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развивающих игр, тренингов, индивидуальных </w:t>
            </w: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занятий 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Медико-социальное направление: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профилактических бесед с учащимися о формировании здорового образа жизни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о привычках, полезных и вредных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о режиме дня школьника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и внеклассные мероприятия, посвящённые организации здорового питания школьников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Выпуск стенной газеты «Здоровье- это здорово!» 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Профилактические мероприятия, направленные на предупреждение </w:t>
            </w:r>
            <w:proofErr w:type="spellStart"/>
            <w:r w:rsidRPr="00034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 подростков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</w:t>
            </w:r>
            <w:proofErr w:type="spell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учета учащихся, склонных к </w:t>
            </w:r>
            <w:proofErr w:type="spell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девиантному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поведению, </w:t>
            </w:r>
            <w:proofErr w:type="spell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коррекцонные</w:t>
            </w:r>
            <w:proofErr w:type="spell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мероприятия по предотвращению правонарушений</w:t>
            </w:r>
          </w:p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неблагополучных семей и </w:t>
            </w:r>
            <w:proofErr w:type="gramStart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процессом внутрисемейного воспитания</w:t>
            </w:r>
          </w:p>
          <w:p w:rsidR="00680FD7" w:rsidRPr="00034C31" w:rsidRDefault="00680FD7" w:rsidP="00791FFA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791FFA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работы Службы медиации</w:t>
            </w: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80FD7" w:rsidRPr="00034C31" w:rsidTr="00E80269">
        <w:tc>
          <w:tcPr>
            <w:tcW w:w="4304" w:type="dxa"/>
          </w:tcPr>
          <w:p w:rsidR="00680FD7" w:rsidRPr="00034C31" w:rsidRDefault="00680FD7" w:rsidP="00FB65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gridSpan w:val="2"/>
          </w:tcPr>
          <w:p w:rsidR="00680FD7" w:rsidRPr="00034C31" w:rsidRDefault="00680FD7" w:rsidP="00FB65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889" w:type="dxa"/>
            <w:gridSpan w:val="2"/>
          </w:tcPr>
          <w:p w:rsidR="00680FD7" w:rsidRPr="00034C31" w:rsidRDefault="00680FD7" w:rsidP="00FB6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80FD7" w:rsidRPr="00034C31" w:rsidRDefault="00680FD7" w:rsidP="00FB65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281" w:type="dxa"/>
          </w:tcPr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80FD7" w:rsidRPr="00034C31" w:rsidRDefault="00680FD7" w:rsidP="00FB65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7D7A70" w:rsidRDefault="007D7A70"/>
    <w:sectPr w:rsidR="007D7A70" w:rsidSect="0041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FFA"/>
    <w:rsid w:val="0004538F"/>
    <w:rsid w:val="000D7E0F"/>
    <w:rsid w:val="001201CC"/>
    <w:rsid w:val="0028164A"/>
    <w:rsid w:val="00414547"/>
    <w:rsid w:val="00510E61"/>
    <w:rsid w:val="00520B7B"/>
    <w:rsid w:val="00680FD7"/>
    <w:rsid w:val="00791FFA"/>
    <w:rsid w:val="007D7A70"/>
    <w:rsid w:val="00802F40"/>
    <w:rsid w:val="0082362B"/>
    <w:rsid w:val="00A125E3"/>
    <w:rsid w:val="00AB0629"/>
    <w:rsid w:val="00B82510"/>
    <w:rsid w:val="00B87640"/>
    <w:rsid w:val="00C3306A"/>
    <w:rsid w:val="00D00139"/>
    <w:rsid w:val="00D24E5A"/>
    <w:rsid w:val="00E468BD"/>
    <w:rsid w:val="00E80269"/>
    <w:rsid w:val="00F5331B"/>
    <w:rsid w:val="00FA0358"/>
    <w:rsid w:val="00FB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FA"/>
  </w:style>
  <w:style w:type="paragraph" w:styleId="1">
    <w:name w:val="heading 1"/>
    <w:basedOn w:val="a"/>
    <w:next w:val="a"/>
    <w:link w:val="10"/>
    <w:uiPriority w:val="9"/>
    <w:qFormat/>
    <w:rsid w:val="00791F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1FF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91F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91FF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F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91FF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91FF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91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1FFA"/>
    <w:pPr>
      <w:spacing w:after="0" w:line="240" w:lineRule="auto"/>
    </w:pPr>
  </w:style>
  <w:style w:type="paragraph" w:styleId="a5">
    <w:name w:val="header"/>
    <w:basedOn w:val="a"/>
    <w:link w:val="a6"/>
    <w:unhideWhenUsed/>
    <w:rsid w:val="0079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791FFA"/>
  </w:style>
  <w:style w:type="paragraph" w:styleId="a7">
    <w:name w:val="footer"/>
    <w:basedOn w:val="a"/>
    <w:link w:val="a8"/>
    <w:unhideWhenUsed/>
    <w:rsid w:val="0079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791FFA"/>
  </w:style>
  <w:style w:type="paragraph" w:styleId="a9">
    <w:name w:val="List Paragraph"/>
    <w:basedOn w:val="a"/>
    <w:link w:val="aa"/>
    <w:uiPriority w:val="1"/>
    <w:qFormat/>
    <w:rsid w:val="00791FFA"/>
    <w:pPr>
      <w:ind w:left="720"/>
      <w:contextualSpacing/>
    </w:pPr>
  </w:style>
  <w:style w:type="character" w:styleId="ab">
    <w:name w:val="Strong"/>
    <w:qFormat/>
    <w:rsid w:val="00791FFA"/>
    <w:rPr>
      <w:b/>
      <w:bCs/>
    </w:rPr>
  </w:style>
  <w:style w:type="paragraph" w:styleId="ac">
    <w:name w:val="Normal (Web)"/>
    <w:basedOn w:val="a"/>
    <w:rsid w:val="00791FFA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91FF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91FF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791FFA"/>
    <w:rPr>
      <w:color w:val="0000FF"/>
      <w:u w:val="single"/>
    </w:rPr>
  </w:style>
  <w:style w:type="character" w:styleId="ae">
    <w:name w:val="FollowedHyperlink"/>
    <w:rsid w:val="00791FFA"/>
    <w:rPr>
      <w:color w:val="0000FF"/>
      <w:u w:val="single"/>
    </w:rPr>
  </w:style>
  <w:style w:type="character" w:styleId="HTML">
    <w:name w:val="HTML Cite"/>
    <w:rsid w:val="00791FFA"/>
    <w:rPr>
      <w:i/>
      <w:iCs/>
    </w:rPr>
  </w:style>
  <w:style w:type="paragraph" w:customStyle="1" w:styleId="clear">
    <w:name w:val="clear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91FF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91FF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91FF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91FF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91FF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91FF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91FF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91FF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91FF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91F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91F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91F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91FF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Emphasis"/>
    <w:uiPriority w:val="20"/>
    <w:qFormat/>
    <w:rsid w:val="00791FFA"/>
    <w:rPr>
      <w:i/>
      <w:iCs/>
    </w:rPr>
  </w:style>
  <w:style w:type="paragraph" w:customStyle="1" w:styleId="nocomments">
    <w:name w:val="nocomments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rsid w:val="00791FF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791FFA"/>
    <w:rPr>
      <w:rFonts w:ascii="Tahoma" w:eastAsia="Times New Roman" w:hAnsi="Tahoma" w:cs="Times New Roman"/>
      <w:sz w:val="16"/>
      <w:szCs w:val="16"/>
    </w:rPr>
  </w:style>
  <w:style w:type="paragraph" w:styleId="af2">
    <w:name w:val="Body Text Indent"/>
    <w:basedOn w:val="a"/>
    <w:link w:val="af3"/>
    <w:rsid w:val="00791FFA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791FF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4">
    <w:name w:val="page number"/>
    <w:basedOn w:val="a0"/>
    <w:rsid w:val="00791FFA"/>
  </w:style>
  <w:style w:type="character" w:customStyle="1" w:styleId="CharAttribute501">
    <w:name w:val="CharAttribute501"/>
    <w:uiPriority w:val="99"/>
    <w:rsid w:val="00791FFA"/>
    <w:rPr>
      <w:rFonts w:ascii="Times New Roman" w:eastAsia="Times New Roman"/>
      <w:i/>
      <w:sz w:val="28"/>
      <w:u w:val="single"/>
    </w:rPr>
  </w:style>
  <w:style w:type="character" w:customStyle="1" w:styleId="aa">
    <w:name w:val="Абзац списка Знак"/>
    <w:link w:val="a9"/>
    <w:uiPriority w:val="1"/>
    <w:qFormat/>
    <w:locked/>
    <w:rsid w:val="00791FFA"/>
  </w:style>
  <w:style w:type="character" w:styleId="af5">
    <w:name w:val="footnote reference"/>
    <w:uiPriority w:val="99"/>
    <w:semiHidden/>
    <w:rsid w:val="00791FFA"/>
    <w:rPr>
      <w:vertAlign w:val="superscript"/>
    </w:rPr>
  </w:style>
  <w:style w:type="character" w:customStyle="1" w:styleId="CharAttribute484">
    <w:name w:val="CharAttribute484"/>
    <w:uiPriority w:val="99"/>
    <w:rsid w:val="00791FFA"/>
    <w:rPr>
      <w:rFonts w:ascii="Times New Roman" w:eastAsia="Times New Roman"/>
      <w:i/>
      <w:sz w:val="28"/>
    </w:rPr>
  </w:style>
  <w:style w:type="paragraph" w:customStyle="1" w:styleId="ParaAttribute7">
    <w:name w:val="ParaAttribute7"/>
    <w:rsid w:val="00791FF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91FF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91FF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unhideWhenUsed/>
    <w:qFormat/>
    <w:rsid w:val="00791FFA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791FFA"/>
  </w:style>
  <w:style w:type="paragraph" w:customStyle="1" w:styleId="11">
    <w:name w:val="Заголовок 1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aAttribute16">
    <w:name w:val="ParaAttribute16"/>
    <w:uiPriority w:val="99"/>
    <w:rsid w:val="00791FF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1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791FFA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791FFA"/>
    <w:pPr>
      <w:widowControl w:val="0"/>
      <w:autoSpaceDE w:val="0"/>
      <w:autoSpaceDN w:val="0"/>
      <w:spacing w:before="23" w:after="0" w:line="240" w:lineRule="auto"/>
      <w:ind w:left="84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791FFA"/>
    <w:pPr>
      <w:widowControl w:val="0"/>
      <w:autoSpaceDE w:val="0"/>
      <w:autoSpaceDN w:val="0"/>
      <w:spacing w:after="0" w:line="321" w:lineRule="exact"/>
      <w:ind w:left="95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791FFA"/>
    <w:pPr>
      <w:widowControl w:val="0"/>
      <w:autoSpaceDE w:val="0"/>
      <w:autoSpaceDN w:val="0"/>
      <w:spacing w:before="127" w:after="0" w:line="240" w:lineRule="auto"/>
      <w:ind w:left="957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Оглавление 5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1380" w:hanging="42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">
    <w:name w:val="Оглавление 61"/>
    <w:basedOn w:val="a"/>
    <w:uiPriority w:val="1"/>
    <w:qFormat/>
    <w:rsid w:val="00791FFA"/>
    <w:pPr>
      <w:widowControl w:val="0"/>
      <w:autoSpaceDE w:val="0"/>
      <w:autoSpaceDN w:val="0"/>
      <w:spacing w:before="98" w:after="0" w:line="240" w:lineRule="auto"/>
      <w:ind w:left="957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1521" w:hanging="565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410">
    <w:name w:val="Заголовок 4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846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10">
    <w:name w:val="Заголовок 5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976" w:hanging="893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12">
    <w:name w:val="Оглавление 12"/>
    <w:basedOn w:val="a"/>
    <w:uiPriority w:val="1"/>
    <w:qFormat/>
    <w:rsid w:val="00791FFA"/>
    <w:pPr>
      <w:widowControl w:val="0"/>
      <w:autoSpaceDE w:val="0"/>
      <w:autoSpaceDN w:val="0"/>
      <w:spacing w:before="136"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главление 22"/>
    <w:basedOn w:val="a"/>
    <w:uiPriority w:val="1"/>
    <w:qFormat/>
    <w:rsid w:val="00791FFA"/>
    <w:pPr>
      <w:widowControl w:val="0"/>
      <w:autoSpaceDE w:val="0"/>
      <w:autoSpaceDN w:val="0"/>
      <w:spacing w:before="136" w:after="0" w:line="240" w:lineRule="auto"/>
      <w:ind w:left="1321" w:hanging="3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20">
    <w:name w:val="Заголовок 22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Grid2">
    <w:name w:val="TableGrid2"/>
    <w:rsid w:val="00791FF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FA"/>
  </w:style>
  <w:style w:type="paragraph" w:styleId="1">
    <w:name w:val="heading 1"/>
    <w:basedOn w:val="a"/>
    <w:next w:val="a"/>
    <w:link w:val="10"/>
    <w:uiPriority w:val="9"/>
    <w:qFormat/>
    <w:rsid w:val="00791F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1FF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91F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91FF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F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91FF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91FF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91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1FFA"/>
    <w:pPr>
      <w:spacing w:after="0" w:line="240" w:lineRule="auto"/>
    </w:pPr>
  </w:style>
  <w:style w:type="paragraph" w:styleId="a5">
    <w:name w:val="header"/>
    <w:basedOn w:val="a"/>
    <w:link w:val="a6"/>
    <w:unhideWhenUsed/>
    <w:rsid w:val="0079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791FFA"/>
  </w:style>
  <w:style w:type="paragraph" w:styleId="a7">
    <w:name w:val="footer"/>
    <w:basedOn w:val="a"/>
    <w:link w:val="a8"/>
    <w:unhideWhenUsed/>
    <w:rsid w:val="0079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791FFA"/>
  </w:style>
  <w:style w:type="paragraph" w:styleId="a9">
    <w:name w:val="List Paragraph"/>
    <w:basedOn w:val="a"/>
    <w:link w:val="aa"/>
    <w:uiPriority w:val="1"/>
    <w:qFormat/>
    <w:rsid w:val="00791FFA"/>
    <w:pPr>
      <w:ind w:left="720"/>
      <w:contextualSpacing/>
    </w:pPr>
  </w:style>
  <w:style w:type="character" w:styleId="ab">
    <w:name w:val="Strong"/>
    <w:qFormat/>
    <w:rsid w:val="00791FFA"/>
    <w:rPr>
      <w:b/>
      <w:bCs/>
    </w:rPr>
  </w:style>
  <w:style w:type="paragraph" w:styleId="ac">
    <w:name w:val="Normal (Web)"/>
    <w:basedOn w:val="a"/>
    <w:rsid w:val="00791FFA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91FF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91FF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791FFA"/>
    <w:rPr>
      <w:color w:val="0000FF"/>
      <w:u w:val="single"/>
    </w:rPr>
  </w:style>
  <w:style w:type="character" w:styleId="ae">
    <w:name w:val="FollowedHyperlink"/>
    <w:rsid w:val="00791FFA"/>
    <w:rPr>
      <w:color w:val="0000FF"/>
      <w:u w:val="single"/>
    </w:rPr>
  </w:style>
  <w:style w:type="character" w:styleId="HTML">
    <w:name w:val="HTML Cite"/>
    <w:rsid w:val="00791FFA"/>
    <w:rPr>
      <w:i/>
      <w:iCs/>
    </w:rPr>
  </w:style>
  <w:style w:type="paragraph" w:customStyle="1" w:styleId="clear">
    <w:name w:val="clear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91FF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91FF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91FF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91FF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91FF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91FF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91FF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91FF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91FF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91F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91F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91F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91FF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Emphasis"/>
    <w:uiPriority w:val="20"/>
    <w:qFormat/>
    <w:rsid w:val="00791FFA"/>
    <w:rPr>
      <w:i/>
      <w:iCs/>
    </w:rPr>
  </w:style>
  <w:style w:type="paragraph" w:customStyle="1" w:styleId="nocomments">
    <w:name w:val="nocomments"/>
    <w:basedOn w:val="a"/>
    <w:rsid w:val="0079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rsid w:val="00791FF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791FFA"/>
    <w:rPr>
      <w:rFonts w:ascii="Tahoma" w:eastAsia="Times New Roman" w:hAnsi="Tahoma" w:cs="Times New Roman"/>
      <w:sz w:val="16"/>
      <w:szCs w:val="16"/>
    </w:rPr>
  </w:style>
  <w:style w:type="paragraph" w:styleId="af2">
    <w:name w:val="Body Text Indent"/>
    <w:basedOn w:val="a"/>
    <w:link w:val="af3"/>
    <w:rsid w:val="00791FFA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791FF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4">
    <w:name w:val="page number"/>
    <w:basedOn w:val="a0"/>
    <w:rsid w:val="00791FFA"/>
  </w:style>
  <w:style w:type="character" w:customStyle="1" w:styleId="CharAttribute501">
    <w:name w:val="CharAttribute501"/>
    <w:uiPriority w:val="99"/>
    <w:rsid w:val="00791FFA"/>
    <w:rPr>
      <w:rFonts w:ascii="Times New Roman" w:eastAsia="Times New Roman"/>
      <w:i/>
      <w:sz w:val="28"/>
      <w:u w:val="single"/>
    </w:rPr>
  </w:style>
  <w:style w:type="character" w:customStyle="1" w:styleId="aa">
    <w:name w:val="Абзац списка Знак"/>
    <w:link w:val="a9"/>
    <w:uiPriority w:val="1"/>
    <w:qFormat/>
    <w:locked/>
    <w:rsid w:val="00791FFA"/>
  </w:style>
  <w:style w:type="character" w:styleId="af5">
    <w:name w:val="footnote reference"/>
    <w:uiPriority w:val="99"/>
    <w:semiHidden/>
    <w:rsid w:val="00791FFA"/>
    <w:rPr>
      <w:vertAlign w:val="superscript"/>
    </w:rPr>
  </w:style>
  <w:style w:type="character" w:customStyle="1" w:styleId="CharAttribute484">
    <w:name w:val="CharAttribute484"/>
    <w:uiPriority w:val="99"/>
    <w:rsid w:val="00791FFA"/>
    <w:rPr>
      <w:rFonts w:ascii="Times New Roman" w:eastAsia="Times New Roman"/>
      <w:i/>
      <w:sz w:val="28"/>
    </w:rPr>
  </w:style>
  <w:style w:type="paragraph" w:customStyle="1" w:styleId="ParaAttribute7">
    <w:name w:val="ParaAttribute7"/>
    <w:rsid w:val="00791FF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91FF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91FF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unhideWhenUsed/>
    <w:qFormat/>
    <w:rsid w:val="00791FFA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791FFA"/>
  </w:style>
  <w:style w:type="paragraph" w:customStyle="1" w:styleId="11">
    <w:name w:val="Заголовок 1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aAttribute16">
    <w:name w:val="ParaAttribute16"/>
    <w:uiPriority w:val="99"/>
    <w:rsid w:val="00791FF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1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791FFA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791FFA"/>
    <w:pPr>
      <w:widowControl w:val="0"/>
      <w:autoSpaceDE w:val="0"/>
      <w:autoSpaceDN w:val="0"/>
      <w:spacing w:before="23" w:after="0" w:line="240" w:lineRule="auto"/>
      <w:ind w:left="84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791FFA"/>
    <w:pPr>
      <w:widowControl w:val="0"/>
      <w:autoSpaceDE w:val="0"/>
      <w:autoSpaceDN w:val="0"/>
      <w:spacing w:after="0" w:line="321" w:lineRule="exact"/>
      <w:ind w:left="95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791FFA"/>
    <w:pPr>
      <w:widowControl w:val="0"/>
      <w:autoSpaceDE w:val="0"/>
      <w:autoSpaceDN w:val="0"/>
      <w:spacing w:before="127" w:after="0" w:line="240" w:lineRule="auto"/>
      <w:ind w:left="957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Оглавление 5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1380" w:hanging="42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">
    <w:name w:val="Оглавление 61"/>
    <w:basedOn w:val="a"/>
    <w:uiPriority w:val="1"/>
    <w:qFormat/>
    <w:rsid w:val="00791FFA"/>
    <w:pPr>
      <w:widowControl w:val="0"/>
      <w:autoSpaceDE w:val="0"/>
      <w:autoSpaceDN w:val="0"/>
      <w:spacing w:before="98" w:after="0" w:line="240" w:lineRule="auto"/>
      <w:ind w:left="957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1521" w:hanging="565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410">
    <w:name w:val="Заголовок 4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846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10">
    <w:name w:val="Заголовок 51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976" w:hanging="893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12">
    <w:name w:val="Оглавление 12"/>
    <w:basedOn w:val="a"/>
    <w:uiPriority w:val="1"/>
    <w:qFormat/>
    <w:rsid w:val="00791FFA"/>
    <w:pPr>
      <w:widowControl w:val="0"/>
      <w:autoSpaceDE w:val="0"/>
      <w:autoSpaceDN w:val="0"/>
      <w:spacing w:before="136"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главление 22"/>
    <w:basedOn w:val="a"/>
    <w:uiPriority w:val="1"/>
    <w:qFormat/>
    <w:rsid w:val="00791FFA"/>
    <w:pPr>
      <w:widowControl w:val="0"/>
      <w:autoSpaceDE w:val="0"/>
      <w:autoSpaceDN w:val="0"/>
      <w:spacing w:before="136" w:after="0" w:line="240" w:lineRule="auto"/>
      <w:ind w:left="1321" w:hanging="3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20">
    <w:name w:val="Заголовок 22"/>
    <w:basedOn w:val="a"/>
    <w:uiPriority w:val="1"/>
    <w:qFormat/>
    <w:rsid w:val="00791FFA"/>
    <w:pPr>
      <w:widowControl w:val="0"/>
      <w:autoSpaceDE w:val="0"/>
      <w:autoSpaceDN w:val="0"/>
      <w:spacing w:after="0" w:line="240" w:lineRule="auto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Grid2">
    <w:name w:val="TableGrid2"/>
    <w:rsid w:val="00791FF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18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ПушкинАС</dc:creator>
  <cp:lastModifiedBy>ПушкинАС</cp:lastModifiedBy>
  <cp:revision>13</cp:revision>
  <cp:lastPrinted>2025-06-17T06:25:00Z</cp:lastPrinted>
  <dcterms:created xsi:type="dcterms:W3CDTF">2023-08-21T14:24:00Z</dcterms:created>
  <dcterms:modified xsi:type="dcterms:W3CDTF">2025-09-09T17:04:00Z</dcterms:modified>
</cp:coreProperties>
</file>